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69B7C" w14:textId="1996427E" w:rsidR="00EC30FD" w:rsidRDefault="00EC30FD" w:rsidP="00EC30FD">
      <w:pPr>
        <w:pStyle w:val="NormalWeb"/>
        <w:jc w:val="center"/>
        <w:rPr>
          <w:rStyle w:val="Strong"/>
          <w:rFonts w:eastAsiaTheme="majorEastAsia"/>
        </w:rPr>
      </w:pPr>
      <w:r>
        <w:rPr>
          <w:b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356A5D0" wp14:editId="14FCFA38">
                <wp:simplePos x="0" y="0"/>
                <wp:positionH relativeFrom="margin">
                  <wp:align>left</wp:align>
                </wp:positionH>
                <wp:positionV relativeFrom="paragraph">
                  <wp:posOffset>-666750</wp:posOffset>
                </wp:positionV>
                <wp:extent cx="6124575" cy="952500"/>
                <wp:effectExtent l="0" t="0" r="9525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4575" cy="952500"/>
                          <a:chOff x="0" y="-67589"/>
                          <a:chExt cx="6078759" cy="1030249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40034" y="-67589"/>
                            <a:ext cx="5038725" cy="509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BFA059" w14:textId="77777777" w:rsidR="00EC30FD" w:rsidRPr="000B7C69" w:rsidRDefault="00EC30FD" w:rsidP="00EC30F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006699"/>
                                  <w:sz w:val="28"/>
                                  <w:szCs w:val="28"/>
                                </w:rPr>
                              </w:pPr>
                              <w:r w:rsidRPr="000B7C69">
                                <w:rPr>
                                  <w:rFonts w:ascii="Times New Roman" w:hAnsi="Times New Roman" w:cs="Times New Roman"/>
                                  <w:color w:val="006699"/>
                                  <w:sz w:val="28"/>
                                  <w:szCs w:val="28"/>
                                </w:rPr>
                                <w:t>СИНДИКАТ НА АДМИНИСТРАТИВНИТЕ СЛУЖИТЕЛИ</w:t>
                              </w:r>
                            </w:p>
                            <w:p w14:paraId="137754AB" w14:textId="77777777" w:rsidR="00EC30FD" w:rsidRPr="000B7C69" w:rsidRDefault="00EC30FD" w:rsidP="00EC30F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6699"/>
                                  <w:sz w:val="28"/>
                                  <w:szCs w:val="28"/>
                                </w:rPr>
                              </w:pPr>
                              <w:r w:rsidRPr="000B7C69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6699"/>
                                  <w:sz w:val="28"/>
                                  <w:szCs w:val="28"/>
                                </w:rPr>
                                <w:t>„ПОДКРЕПА“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870" cy="953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Straight Connector 3"/>
                        <wps:cNvCnPr/>
                        <wps:spPr>
                          <a:xfrm>
                            <a:off x="1133475" y="542925"/>
                            <a:ext cx="48958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6699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228725" y="581025"/>
                            <a:ext cx="4762500" cy="381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07CCDC" w14:textId="77777777" w:rsidR="00EC30FD" w:rsidRPr="005E331B" w:rsidRDefault="00EC30FD" w:rsidP="00EC30FD">
                              <w:pPr>
                                <w:spacing w:after="0"/>
                                <w:jc w:val="both"/>
                                <w:rPr>
                                  <w:rFonts w:ascii="Times New Roman" w:hAnsi="Times New Roman" w:cs="Times New Roman"/>
                                  <w:color w:val="006699"/>
                                  <w:w w:val="120"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6699"/>
                                  <w:w w:val="120"/>
                                  <w:sz w:val="18"/>
                                  <w:szCs w:val="18"/>
                                  <w:lang w:val="ru-RU"/>
                                </w:rPr>
                                <w:t>1125София</w:t>
                              </w:r>
                              <w:r w:rsidRPr="005E331B">
                                <w:rPr>
                                  <w:rFonts w:ascii="Times New Roman" w:hAnsi="Times New Roman" w:cs="Times New Roman"/>
                                  <w:color w:val="006699"/>
                                  <w:w w:val="120"/>
                                  <w:sz w:val="18"/>
                                  <w:szCs w:val="18"/>
                                  <w:lang w:val="ru-RU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6699"/>
                                  <w:w w:val="120"/>
                                  <w:sz w:val="18"/>
                                  <w:szCs w:val="18"/>
                                  <w:lang w:val="ru-RU"/>
                                </w:rPr>
                                <w:tab/>
                                <w:t xml:space="preserve">         </w:t>
                              </w:r>
                              <w:r w:rsidRPr="002D48E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6699"/>
                                  <w:w w:val="120"/>
                                  <w:sz w:val="18"/>
                                  <w:szCs w:val="18"/>
                                </w:rPr>
                                <w:t>www</w:t>
                              </w:r>
                              <w:r w:rsidRPr="002D48E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6699"/>
                                  <w:w w:val="120"/>
                                  <w:sz w:val="18"/>
                                  <w:szCs w:val="18"/>
                                  <w:lang w:val="ru-RU"/>
                                </w:rPr>
                                <w:t>.</w:t>
                              </w:r>
                              <w:r w:rsidRPr="002D48E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6699"/>
                                  <w:w w:val="120"/>
                                  <w:sz w:val="18"/>
                                  <w:szCs w:val="18"/>
                                </w:rPr>
                                <w:t>sas-podkrepa</w:t>
                              </w:r>
                              <w:r w:rsidRPr="002D48E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6699"/>
                                  <w:w w:val="120"/>
                                  <w:sz w:val="18"/>
                                  <w:szCs w:val="18"/>
                                  <w:lang w:val="ru-RU"/>
                                </w:rPr>
                                <w:t>.</w:t>
                              </w:r>
                              <w:r w:rsidRPr="002D48E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6699"/>
                                  <w:w w:val="120"/>
                                  <w:sz w:val="18"/>
                                  <w:szCs w:val="18"/>
                                </w:rPr>
                                <w:t>org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6699"/>
                                  <w:w w:val="120"/>
                                  <w:sz w:val="18"/>
                                  <w:szCs w:val="18"/>
                                  <w:lang w:val="ru-RU"/>
                                </w:rPr>
                                <w:tab/>
                                <w:t xml:space="preserve">            +359 884 611 221</w:t>
                              </w:r>
                            </w:p>
                            <w:p w14:paraId="584AF8A0" w14:textId="77777777" w:rsidR="00EC30FD" w:rsidRPr="002D48E5" w:rsidRDefault="00EC30FD" w:rsidP="00EC30FD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color w:val="006699"/>
                                  <w:w w:val="12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6699"/>
                                  <w:w w:val="120"/>
                                  <w:sz w:val="18"/>
                                  <w:szCs w:val="18"/>
                                  <w:lang w:val="ru-RU"/>
                                </w:rPr>
                                <w:t xml:space="preserve">Бул. </w:t>
                              </w:r>
                              <w:r w:rsidRPr="005E331B">
                                <w:rPr>
                                  <w:rFonts w:ascii="Times New Roman" w:hAnsi="Times New Roman" w:cs="Times New Roman"/>
                                  <w:color w:val="006699"/>
                                  <w:w w:val="120"/>
                                  <w:sz w:val="18"/>
                                  <w:szCs w:val="18"/>
                                  <w:lang w:val="ru-RU"/>
                                </w:rPr>
                                <w:t>“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6699"/>
                                  <w:w w:val="120"/>
                                  <w:sz w:val="18"/>
                                  <w:szCs w:val="18"/>
                                  <w:lang w:val="ru-RU"/>
                                </w:rPr>
                                <w:t>Драган Цанков</w:t>
                              </w:r>
                              <w:r w:rsidRPr="005E331B">
                                <w:rPr>
                                  <w:rFonts w:ascii="Times New Roman" w:hAnsi="Times New Roman" w:cs="Times New Roman"/>
                                  <w:color w:val="006699"/>
                                  <w:w w:val="120"/>
                                  <w:sz w:val="18"/>
                                  <w:szCs w:val="18"/>
                                  <w:lang w:val="ru-RU"/>
                                </w:rPr>
                                <w:t xml:space="preserve">” №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6699"/>
                                  <w:w w:val="120"/>
                                  <w:sz w:val="18"/>
                                  <w:szCs w:val="18"/>
                                  <w:lang w:val="ru-RU"/>
                                </w:rPr>
                                <w:t>3</w:t>
                              </w:r>
                              <w:r w:rsidRPr="005E331B">
                                <w:rPr>
                                  <w:rFonts w:ascii="Times New Roman" w:hAnsi="Times New Roman" w:cs="Times New Roman"/>
                                  <w:color w:val="006699"/>
                                  <w:w w:val="120"/>
                                  <w:sz w:val="18"/>
                                  <w:szCs w:val="18"/>
                                  <w:lang w:val="ru-RU"/>
                                </w:rPr>
                                <w:t>5</w:t>
                              </w:r>
                              <w:r w:rsidRPr="005E331B">
                                <w:rPr>
                                  <w:rFonts w:ascii="Times New Roman" w:hAnsi="Times New Roman" w:cs="Times New Roman"/>
                                  <w:color w:val="006699"/>
                                  <w:w w:val="120"/>
                                  <w:sz w:val="18"/>
                                  <w:szCs w:val="18"/>
                                  <w:lang w:val="ru-RU"/>
                                </w:rPr>
                                <w:tab/>
                              </w:r>
                              <w:r w:rsidRPr="005E331B">
                                <w:rPr>
                                  <w:rFonts w:ascii="Times New Roman" w:hAnsi="Times New Roman" w:cs="Times New Roman"/>
                                  <w:color w:val="006699"/>
                                  <w:w w:val="120"/>
                                  <w:sz w:val="18"/>
                                  <w:szCs w:val="18"/>
                                  <w:lang w:val="ru-RU"/>
                                </w:rPr>
                                <w:tab/>
                              </w:r>
                              <w:r w:rsidRPr="005E331B">
                                <w:rPr>
                                  <w:rFonts w:ascii="Times New Roman" w:hAnsi="Times New Roman" w:cs="Times New Roman"/>
                                  <w:color w:val="006699"/>
                                  <w:w w:val="120"/>
                                  <w:sz w:val="18"/>
                                  <w:szCs w:val="18"/>
                                  <w:lang w:val="ru-RU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6699"/>
                                  <w:w w:val="120"/>
                                  <w:sz w:val="18"/>
                                  <w:szCs w:val="18"/>
                                </w:rPr>
                                <w:t xml:space="preserve">         e-mail:  </w:t>
                              </w:r>
                              <w:r w:rsidRPr="00505E0C">
                                <w:rPr>
                                  <w:rFonts w:ascii="Times New Roman" w:hAnsi="Times New Roman" w:cs="Times New Roman"/>
                                  <w:color w:val="006699"/>
                                  <w:w w:val="120"/>
                                  <w:sz w:val="18"/>
                                  <w:szCs w:val="18"/>
                                  <w:lang w:val="ru-RU"/>
                                </w:rPr>
                                <w:t>nsasbg@yahoo.co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6699"/>
                                  <w:w w:val="120"/>
                                  <w:sz w:val="18"/>
                                  <w:szCs w:val="18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56A5D0" id="Group 5" o:spid="_x0000_s1026" style="position:absolute;left:0;text-align:left;margin-left:0;margin-top:-52.5pt;width:482.25pt;height:75pt;z-index:251659264;mso-position-horizontal:left;mso-position-horizontal-relative:margin" coordorigin=",-675" coordsize="60787,10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10400;top:-675;width:50387;height:50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35BFA059" w14:textId="77777777" w:rsidR="00EC30FD" w:rsidRPr="000B7C69" w:rsidRDefault="00EC30FD" w:rsidP="00EC30FD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6699"/>
                            <w:sz w:val="28"/>
                            <w:szCs w:val="28"/>
                          </w:rPr>
                        </w:pPr>
                        <w:r w:rsidRPr="000B7C69">
                          <w:rPr>
                            <w:rFonts w:ascii="Times New Roman" w:hAnsi="Times New Roman" w:cs="Times New Roman"/>
                            <w:color w:val="006699"/>
                            <w:sz w:val="28"/>
                            <w:szCs w:val="28"/>
                          </w:rPr>
                          <w:t>СИНДИКАТ НА АДМИНИСТРАТИВНИТЕ СЛУЖИТЕЛИ</w:t>
                        </w:r>
                      </w:p>
                      <w:p w14:paraId="137754AB" w14:textId="77777777" w:rsidR="00EC30FD" w:rsidRPr="000B7C69" w:rsidRDefault="00EC30FD" w:rsidP="00EC30FD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6699"/>
                            <w:sz w:val="28"/>
                            <w:szCs w:val="28"/>
                          </w:rPr>
                        </w:pPr>
                        <w:r w:rsidRPr="000B7C69">
                          <w:rPr>
                            <w:rFonts w:ascii="Times New Roman" w:hAnsi="Times New Roman" w:cs="Times New Roman"/>
                            <w:b/>
                            <w:bCs/>
                            <w:color w:val="006699"/>
                            <w:sz w:val="28"/>
                            <w:szCs w:val="28"/>
                          </w:rPr>
                          <w:t>„ПОДКРЕПА“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8" type="#_x0000_t75" style="position:absolute;width:9918;height:9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">
                  <v:imagedata r:id="rId6" o:title=""/>
                </v:shape>
                <v:line id="Straight Connector 3" o:spid="_x0000_s1029" style="position:absolute;visibility:visible;mso-wrap-style:square" from="11334,5429" to="60293,5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" strokecolor="#069" strokeweight=".5pt">
                  <v:stroke joinstyle="miter"/>
                </v:line>
                <v:shape id="Text Box 4" o:spid="_x0000_s1030" type="#_x0000_t202" style="position:absolute;left:12287;top:5810;width:47625;height:3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3A07CCDC" w14:textId="77777777" w:rsidR="00EC30FD" w:rsidRPr="005E331B" w:rsidRDefault="00EC30FD" w:rsidP="00EC30FD">
                        <w:pPr>
                          <w:spacing w:after="0"/>
                          <w:jc w:val="both"/>
                          <w:rPr>
                            <w:rFonts w:ascii="Times New Roman" w:hAnsi="Times New Roman" w:cs="Times New Roman"/>
                            <w:color w:val="006699"/>
                            <w:w w:val="120"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6699"/>
                            <w:w w:val="120"/>
                            <w:sz w:val="18"/>
                            <w:szCs w:val="18"/>
                            <w:lang w:val="ru-RU"/>
                          </w:rPr>
                          <w:t>1125София</w:t>
                        </w:r>
                        <w:r w:rsidRPr="005E331B">
                          <w:rPr>
                            <w:rFonts w:ascii="Times New Roman" w:hAnsi="Times New Roman" w:cs="Times New Roman"/>
                            <w:color w:val="006699"/>
                            <w:w w:val="120"/>
                            <w:sz w:val="18"/>
                            <w:szCs w:val="18"/>
                            <w:lang w:val="ru-RU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6699"/>
                            <w:w w:val="120"/>
                            <w:sz w:val="18"/>
                            <w:szCs w:val="18"/>
                            <w:lang w:val="ru-RU"/>
                          </w:rPr>
                          <w:tab/>
                          <w:t xml:space="preserve">         </w:t>
                        </w:r>
                        <w:r w:rsidRPr="002D48E5">
                          <w:rPr>
                            <w:rFonts w:ascii="Times New Roman" w:hAnsi="Times New Roman" w:cs="Times New Roman"/>
                            <w:b/>
                            <w:bCs/>
                            <w:color w:val="006699"/>
                            <w:w w:val="120"/>
                            <w:sz w:val="18"/>
                            <w:szCs w:val="18"/>
                          </w:rPr>
                          <w:t>www</w:t>
                        </w:r>
                        <w:r w:rsidRPr="002D48E5">
                          <w:rPr>
                            <w:rFonts w:ascii="Times New Roman" w:hAnsi="Times New Roman" w:cs="Times New Roman"/>
                            <w:b/>
                            <w:bCs/>
                            <w:color w:val="006699"/>
                            <w:w w:val="120"/>
                            <w:sz w:val="18"/>
                            <w:szCs w:val="18"/>
                            <w:lang w:val="ru-RU"/>
                          </w:rPr>
                          <w:t>.</w:t>
                        </w:r>
                        <w:r w:rsidRPr="002D48E5">
                          <w:rPr>
                            <w:rFonts w:ascii="Times New Roman" w:hAnsi="Times New Roman" w:cs="Times New Roman"/>
                            <w:b/>
                            <w:bCs/>
                            <w:color w:val="006699"/>
                            <w:w w:val="120"/>
                            <w:sz w:val="18"/>
                            <w:szCs w:val="18"/>
                          </w:rPr>
                          <w:t>sas-podkrepa</w:t>
                        </w:r>
                        <w:r w:rsidRPr="002D48E5">
                          <w:rPr>
                            <w:rFonts w:ascii="Times New Roman" w:hAnsi="Times New Roman" w:cs="Times New Roman"/>
                            <w:b/>
                            <w:bCs/>
                            <w:color w:val="006699"/>
                            <w:w w:val="120"/>
                            <w:sz w:val="18"/>
                            <w:szCs w:val="18"/>
                            <w:lang w:val="ru-RU"/>
                          </w:rPr>
                          <w:t>.</w:t>
                        </w:r>
                        <w:r w:rsidRPr="002D48E5">
                          <w:rPr>
                            <w:rFonts w:ascii="Times New Roman" w:hAnsi="Times New Roman" w:cs="Times New Roman"/>
                            <w:b/>
                            <w:bCs/>
                            <w:color w:val="006699"/>
                            <w:w w:val="120"/>
                            <w:sz w:val="18"/>
                            <w:szCs w:val="18"/>
                          </w:rPr>
                          <w:t>org</w:t>
                        </w:r>
                        <w:r>
                          <w:rPr>
                            <w:rFonts w:ascii="Times New Roman" w:hAnsi="Times New Roman" w:cs="Times New Roman"/>
                            <w:color w:val="006699"/>
                            <w:w w:val="120"/>
                            <w:sz w:val="18"/>
                            <w:szCs w:val="18"/>
                            <w:lang w:val="ru-RU"/>
                          </w:rPr>
                          <w:tab/>
                          <w:t xml:space="preserve">            +359 884 611 221</w:t>
                        </w:r>
                      </w:p>
                      <w:p w14:paraId="584AF8A0" w14:textId="77777777" w:rsidR="00EC30FD" w:rsidRPr="002D48E5" w:rsidRDefault="00EC30FD" w:rsidP="00EC30FD">
                        <w:pPr>
                          <w:spacing w:after="0"/>
                          <w:rPr>
                            <w:rFonts w:ascii="Times New Roman" w:hAnsi="Times New Roman" w:cs="Times New Roman"/>
                            <w:color w:val="006699"/>
                            <w:w w:val="12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6699"/>
                            <w:w w:val="120"/>
                            <w:sz w:val="18"/>
                            <w:szCs w:val="18"/>
                            <w:lang w:val="ru-RU"/>
                          </w:rPr>
                          <w:t xml:space="preserve">Бул. </w:t>
                        </w:r>
                        <w:r w:rsidRPr="005E331B">
                          <w:rPr>
                            <w:rFonts w:ascii="Times New Roman" w:hAnsi="Times New Roman" w:cs="Times New Roman"/>
                            <w:color w:val="006699"/>
                            <w:w w:val="120"/>
                            <w:sz w:val="18"/>
                            <w:szCs w:val="18"/>
                            <w:lang w:val="ru-RU"/>
                          </w:rPr>
                          <w:t>“</w:t>
                        </w:r>
                        <w:r>
                          <w:rPr>
                            <w:rFonts w:ascii="Times New Roman" w:hAnsi="Times New Roman" w:cs="Times New Roman"/>
                            <w:color w:val="006699"/>
                            <w:w w:val="120"/>
                            <w:sz w:val="18"/>
                            <w:szCs w:val="18"/>
                            <w:lang w:val="ru-RU"/>
                          </w:rPr>
                          <w:t>Драган Цанков</w:t>
                        </w:r>
                        <w:r w:rsidRPr="005E331B">
                          <w:rPr>
                            <w:rFonts w:ascii="Times New Roman" w:hAnsi="Times New Roman" w:cs="Times New Roman"/>
                            <w:color w:val="006699"/>
                            <w:w w:val="120"/>
                            <w:sz w:val="18"/>
                            <w:szCs w:val="18"/>
                            <w:lang w:val="ru-RU"/>
                          </w:rPr>
                          <w:t xml:space="preserve">” № </w:t>
                        </w:r>
                        <w:r>
                          <w:rPr>
                            <w:rFonts w:ascii="Times New Roman" w:hAnsi="Times New Roman" w:cs="Times New Roman"/>
                            <w:color w:val="006699"/>
                            <w:w w:val="120"/>
                            <w:sz w:val="18"/>
                            <w:szCs w:val="18"/>
                            <w:lang w:val="ru-RU"/>
                          </w:rPr>
                          <w:t>3</w:t>
                        </w:r>
                        <w:r w:rsidRPr="005E331B">
                          <w:rPr>
                            <w:rFonts w:ascii="Times New Roman" w:hAnsi="Times New Roman" w:cs="Times New Roman"/>
                            <w:color w:val="006699"/>
                            <w:w w:val="120"/>
                            <w:sz w:val="18"/>
                            <w:szCs w:val="18"/>
                            <w:lang w:val="ru-RU"/>
                          </w:rPr>
                          <w:t>5</w:t>
                        </w:r>
                        <w:r w:rsidRPr="005E331B">
                          <w:rPr>
                            <w:rFonts w:ascii="Times New Roman" w:hAnsi="Times New Roman" w:cs="Times New Roman"/>
                            <w:color w:val="006699"/>
                            <w:w w:val="120"/>
                            <w:sz w:val="18"/>
                            <w:szCs w:val="18"/>
                            <w:lang w:val="ru-RU"/>
                          </w:rPr>
                          <w:tab/>
                        </w:r>
                        <w:r w:rsidRPr="005E331B">
                          <w:rPr>
                            <w:rFonts w:ascii="Times New Roman" w:hAnsi="Times New Roman" w:cs="Times New Roman"/>
                            <w:color w:val="006699"/>
                            <w:w w:val="120"/>
                            <w:sz w:val="18"/>
                            <w:szCs w:val="18"/>
                            <w:lang w:val="ru-RU"/>
                          </w:rPr>
                          <w:tab/>
                        </w:r>
                        <w:r w:rsidRPr="005E331B">
                          <w:rPr>
                            <w:rFonts w:ascii="Times New Roman" w:hAnsi="Times New Roman" w:cs="Times New Roman"/>
                            <w:color w:val="006699"/>
                            <w:w w:val="120"/>
                            <w:sz w:val="18"/>
                            <w:szCs w:val="18"/>
                            <w:lang w:val="ru-RU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6699"/>
                            <w:w w:val="120"/>
                            <w:sz w:val="18"/>
                            <w:szCs w:val="18"/>
                          </w:rPr>
                          <w:t xml:space="preserve">         e-mail:  </w:t>
                        </w:r>
                        <w:r w:rsidRPr="00505E0C">
                          <w:rPr>
                            <w:rFonts w:ascii="Times New Roman" w:hAnsi="Times New Roman" w:cs="Times New Roman"/>
                            <w:color w:val="006699"/>
                            <w:w w:val="120"/>
                            <w:sz w:val="18"/>
                            <w:szCs w:val="18"/>
                            <w:lang w:val="ru-RU"/>
                          </w:rPr>
                          <w:t>nsasbg@yahoo.co</w:t>
                        </w:r>
                        <w:r>
                          <w:rPr>
                            <w:rFonts w:ascii="Times New Roman" w:hAnsi="Times New Roman" w:cs="Times New Roman"/>
                            <w:color w:val="006699"/>
                            <w:w w:val="120"/>
                            <w:sz w:val="18"/>
                            <w:szCs w:val="18"/>
                          </w:rPr>
                          <w:t>m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5D72B01" w14:textId="0AD67446" w:rsidR="00F021AB" w:rsidRDefault="00F021AB" w:rsidP="007B1848">
      <w:pPr>
        <w:pStyle w:val="NormalWeb"/>
        <w:jc w:val="center"/>
        <w:rPr>
          <w:rStyle w:val="Strong"/>
          <w:rFonts w:eastAsiaTheme="majorEastAsia"/>
          <w:sz w:val="22"/>
          <w:szCs w:val="22"/>
        </w:rPr>
      </w:pPr>
      <w:r w:rsidRPr="007A33EE">
        <w:rPr>
          <w:rStyle w:val="Strong"/>
          <w:rFonts w:eastAsiaTheme="majorEastAsia"/>
          <w:sz w:val="22"/>
          <w:szCs w:val="22"/>
        </w:rPr>
        <w:t>ПРЕССЪОБЩЕНИЕ</w:t>
      </w:r>
    </w:p>
    <w:p w14:paraId="12563925" w14:textId="04ED82D6" w:rsidR="00AE50A7" w:rsidRPr="00F021AB" w:rsidRDefault="00AE50A7" w:rsidP="00AE50A7">
      <w:pPr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bg-BG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bg-BG"/>
          <w14:ligatures w14:val="none"/>
        </w:rPr>
        <w:t>Н</w:t>
      </w:r>
      <w:r w:rsidRPr="00AE50A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а </w:t>
      </w:r>
      <w:r w:rsidRPr="00AE50A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29 юни (понеделник)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,</w:t>
      </w:r>
      <w:r w:rsidRPr="00AE50A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от 14:00 ч.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,</w:t>
      </w:r>
      <w:r w:rsidRPr="00AE50A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пред Министерски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я</w:t>
      </w:r>
      <w:r w:rsidRPr="00AE50A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съвет </w:t>
      </w:r>
      <w:r w:rsidRPr="00AE50A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/по време на планираното заседание на НСТС/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bg-BG"/>
          <w14:ligatures w14:val="non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bg-BG"/>
        </w:rPr>
        <w:t>в</w:t>
      </w:r>
      <w:r w:rsidRPr="00F021AB">
        <w:rPr>
          <w:rFonts w:ascii="Times New Roman" w:hAnsi="Times New Roman" w:cs="Times New Roman"/>
          <w:sz w:val="24"/>
          <w:szCs w:val="24"/>
        </w:rPr>
        <w:t>ъв в</w:t>
      </w:r>
      <w:r>
        <w:rPr>
          <w:rFonts w:ascii="Times New Roman" w:hAnsi="Times New Roman" w:cs="Times New Roman"/>
          <w:sz w:val="24"/>
          <w:szCs w:val="24"/>
        </w:rPr>
        <w:t>ръзка с</w:t>
      </w:r>
      <w:r w:rsidRPr="00F021AB">
        <w:rPr>
          <w:rFonts w:ascii="Times New Roman" w:hAnsi="Times New Roman" w:cs="Times New Roman"/>
          <w:sz w:val="24"/>
          <w:szCs w:val="24"/>
        </w:rPr>
        <w:t xml:space="preserve"> приемането на Закона за държавния бюджет на Република България за 2026 го</w:t>
      </w:r>
      <w:r>
        <w:rPr>
          <w:rFonts w:ascii="Times New Roman" w:hAnsi="Times New Roman" w:cs="Times New Roman"/>
          <w:sz w:val="24"/>
          <w:szCs w:val="24"/>
          <w:lang w:val="bg-BG"/>
        </w:rPr>
        <w:t>дина</w:t>
      </w:r>
      <w:r w:rsidRPr="00F021A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021AB">
        <w:rPr>
          <w:rFonts w:ascii="Times New Roman" w:hAnsi="Times New Roman" w:cs="Times New Roman"/>
          <w:sz w:val="24"/>
          <w:szCs w:val="24"/>
        </w:rPr>
        <w:t>служителите на Агенцията по заетостта, Изпълнителна агенция „Главна инспекция по труда“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F021AB">
        <w:rPr>
          <w:rFonts w:ascii="Times New Roman" w:hAnsi="Times New Roman" w:cs="Times New Roman"/>
          <w:sz w:val="24"/>
          <w:szCs w:val="24"/>
        </w:rPr>
        <w:t>Агенцията за социално подпомагане</w:t>
      </w:r>
      <w:r>
        <w:rPr>
          <w:rFonts w:ascii="Times New Roman" w:hAnsi="Times New Roman" w:cs="Times New Roman"/>
          <w:sz w:val="24"/>
          <w:szCs w:val="24"/>
          <w:lang w:val="bg-BG"/>
        </w:rPr>
        <w:t>, Национална здравноосигурителна каса, Национален статистически интитут, Национален осигурителен институт, Агенция по вписвания, Агенция по геодезия, картография и кадастър, Общинската администрация, администрациите на Министерство на културата и Министерство на правосъдието, Комисия за защита на потребителите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, членове на Синдикат на административните служители „Подкрепа“,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021AB">
        <w:rPr>
          <w:rFonts w:ascii="Times New Roman" w:hAnsi="Times New Roman" w:cs="Times New Roman"/>
          <w:sz w:val="24"/>
          <w:szCs w:val="24"/>
        </w:rPr>
        <w:t xml:space="preserve">се обединяват и </w:t>
      </w:r>
      <w:r>
        <w:rPr>
          <w:rFonts w:ascii="Times New Roman" w:hAnsi="Times New Roman" w:cs="Times New Roman"/>
          <w:sz w:val="24"/>
          <w:szCs w:val="24"/>
          <w:lang w:val="bg-BG"/>
        </w:rPr>
        <w:t>щ</w:t>
      </w:r>
      <w:r w:rsidRPr="00F021AB">
        <w:rPr>
          <w:rFonts w:ascii="Times New Roman" w:hAnsi="Times New Roman" w:cs="Times New Roman"/>
          <w:sz w:val="24"/>
          <w:szCs w:val="24"/>
        </w:rPr>
        <w:t xml:space="preserve">е проведат </w:t>
      </w:r>
      <w:r w:rsidRPr="00F021AB">
        <w:rPr>
          <w:rStyle w:val="Strong"/>
          <w:rFonts w:ascii="Times New Roman" w:eastAsiaTheme="majorEastAsia" w:hAnsi="Times New Roman" w:cs="Times New Roman"/>
          <w:sz w:val="24"/>
          <w:szCs w:val="24"/>
        </w:rPr>
        <w:t>съвместн</w:t>
      </w:r>
      <w:r>
        <w:rPr>
          <w:rStyle w:val="Strong"/>
          <w:rFonts w:ascii="Times New Roman" w:eastAsiaTheme="majorEastAsia" w:hAnsi="Times New Roman" w:cs="Times New Roman"/>
          <w:sz w:val="24"/>
          <w:szCs w:val="24"/>
          <w:lang w:val="bg-BG"/>
        </w:rPr>
        <w:t>а протестна акция</w:t>
      </w:r>
      <w:r w:rsidRPr="00F021AB">
        <w:rPr>
          <w:rFonts w:ascii="Times New Roman" w:hAnsi="Times New Roman" w:cs="Times New Roman"/>
          <w:sz w:val="24"/>
          <w:szCs w:val="24"/>
        </w:rPr>
        <w:t>.</w:t>
      </w:r>
    </w:p>
    <w:p w14:paraId="43CF0FE2" w14:textId="68365ABD" w:rsidR="00F021AB" w:rsidRDefault="004428D6" w:rsidP="004428D6">
      <w:pPr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bg-BG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bg-BG"/>
          <w14:ligatures w14:val="none"/>
        </w:rPr>
        <w:t>Р</w:t>
      </w:r>
      <w:r w:rsidR="00A4304C">
        <w:rPr>
          <w:rFonts w:ascii="Times New Roman" w:eastAsia="Calibri" w:hAnsi="Times New Roman" w:cs="Times New Roman"/>
          <w:kern w:val="0"/>
          <w:sz w:val="24"/>
          <w:szCs w:val="24"/>
          <w:lang w:val="bg-BG"/>
          <w14:ligatures w14:val="none"/>
        </w:rPr>
        <w:t>аботниците и служители от държавната администрация</w:t>
      </w:r>
      <w:r w:rsidR="00AE50A7">
        <w:rPr>
          <w:rFonts w:ascii="Times New Roman" w:eastAsia="Calibri" w:hAnsi="Times New Roman" w:cs="Times New Roman"/>
          <w:kern w:val="0"/>
          <w:sz w:val="24"/>
          <w:szCs w:val="24"/>
          <w:lang w:val="bg-BG"/>
          <w14:ligatures w14:val="none"/>
        </w:rPr>
        <w:t xml:space="preserve"> ще изразят</w:t>
      </w:r>
      <w:r w:rsidR="00F021AB" w:rsidRPr="00F021AB">
        <w:rPr>
          <w:rFonts w:ascii="Times New Roman" w:eastAsia="Calibri" w:hAnsi="Times New Roman" w:cs="Times New Roman"/>
          <w:kern w:val="0"/>
          <w:sz w:val="24"/>
          <w:szCs w:val="24"/>
          <w:lang w:val="bg-BG"/>
          <w14:ligatures w14:val="none"/>
        </w:rPr>
        <w:t xml:space="preserve"> своя </w:t>
      </w:r>
      <w:r w:rsidR="00F021AB" w:rsidRPr="00F021A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категоричен, краен и неотстъпчив протест</w:t>
      </w:r>
      <w:r w:rsidR="00F021AB" w:rsidRPr="00F021AB">
        <w:rPr>
          <w:rFonts w:ascii="Times New Roman" w:eastAsia="Calibri" w:hAnsi="Times New Roman" w:cs="Times New Roman"/>
          <w:kern w:val="0"/>
          <w:sz w:val="24"/>
          <w:szCs w:val="24"/>
          <w:lang w:val="bg-BG"/>
          <w14:ligatures w14:val="none"/>
        </w:rPr>
        <w:t xml:space="preserve"> срещу безпрецедентния опит за фискален геноцид над държавните служители и работещите по трудово правоотношение в държавната администрация. </w:t>
      </w:r>
    </w:p>
    <w:p w14:paraId="5BD87BC0" w14:textId="72CCE975" w:rsidR="000D2BD4" w:rsidRPr="00083113" w:rsidRDefault="00987FB3" w:rsidP="004428D6">
      <w:pPr>
        <w:pStyle w:val="NormalWeb"/>
        <w:ind w:firstLine="720"/>
        <w:jc w:val="both"/>
        <w:rPr>
          <w:rStyle w:val="Strong"/>
          <w:b w:val="0"/>
          <w:bCs w:val="0"/>
        </w:rPr>
      </w:pPr>
      <w:r w:rsidRPr="00987FB3">
        <w:t xml:space="preserve">Това няма да е протест срещу правителството, няма да е протест срещу отделни политически сили, това ще е протест СРЕЩУ лобито на милионерите, в лицето на работодателските организации, които искат всички работници и служители </w:t>
      </w:r>
      <w:r w:rsidR="00A4304C">
        <w:t xml:space="preserve">да </w:t>
      </w:r>
      <w:r w:rsidRPr="00987FB3">
        <w:t xml:space="preserve">плащат от мизерните си заплати за да трупат милиони левове печалба, докато </w:t>
      </w:r>
      <w:r w:rsidR="00A4304C">
        <w:t>в същото време</w:t>
      </w:r>
      <w:r w:rsidRPr="00987FB3">
        <w:t xml:space="preserve"> укриват данъци, осигуровки и </w:t>
      </w:r>
      <w:r w:rsidR="00A4304C">
        <w:t>изцеждат</w:t>
      </w:r>
      <w:r w:rsidRPr="00987FB3">
        <w:t xml:space="preserve"> държавния бюджет чрез милиардите, които получават от държавата чрез обществени поръчки и кражбата на обществен ресурс.</w:t>
      </w:r>
      <w:r>
        <w:t xml:space="preserve"> </w:t>
      </w:r>
    </w:p>
    <w:p w14:paraId="3E79615A" w14:textId="61A997AB" w:rsidR="00EC30FD" w:rsidRDefault="00EC30FD" w:rsidP="00083113">
      <w:pPr>
        <w:pStyle w:val="NormalWeb"/>
        <w:jc w:val="both"/>
        <w:rPr>
          <w:rStyle w:val="Strong"/>
          <w:rFonts w:eastAsiaTheme="majorEastAsia"/>
          <w:sz w:val="22"/>
          <w:szCs w:val="22"/>
        </w:rPr>
      </w:pPr>
      <w:r w:rsidRPr="007A33EE">
        <w:rPr>
          <w:rStyle w:val="Strong"/>
          <w:rFonts w:eastAsiaTheme="majorEastAsia"/>
          <w:sz w:val="22"/>
          <w:szCs w:val="22"/>
        </w:rPr>
        <w:t xml:space="preserve">Основните искания на служителите </w:t>
      </w:r>
      <w:r w:rsidR="007B1848">
        <w:rPr>
          <w:rStyle w:val="Strong"/>
          <w:rFonts w:eastAsiaTheme="majorEastAsia"/>
          <w:sz w:val="22"/>
          <w:szCs w:val="22"/>
        </w:rPr>
        <w:t>са</w:t>
      </w:r>
      <w:r w:rsidRPr="007A33EE">
        <w:rPr>
          <w:rStyle w:val="Strong"/>
          <w:rFonts w:eastAsiaTheme="majorEastAsia"/>
          <w:sz w:val="22"/>
          <w:szCs w:val="22"/>
        </w:rPr>
        <w:t>:</w:t>
      </w:r>
    </w:p>
    <w:p w14:paraId="3AA468F4" w14:textId="193A4E8B" w:rsidR="007B1848" w:rsidRPr="00155ED6" w:rsidRDefault="007B1848" w:rsidP="00155ED6">
      <w:pPr>
        <w:pStyle w:val="NormalWeb"/>
        <w:numPr>
          <w:ilvl w:val="0"/>
          <w:numId w:val="2"/>
        </w:numPr>
        <w:jc w:val="both"/>
      </w:pPr>
      <w:r w:rsidRPr="00155ED6">
        <w:rPr>
          <w:b/>
          <w:bCs/>
        </w:rPr>
        <w:t xml:space="preserve">ПРЕМАХВАНЕ </w:t>
      </w:r>
      <w:r w:rsidRPr="00155ED6">
        <w:t>на Закона за държавния служител и всички наредби, свързани с него! Всички работници и служители трябва да са равни и да имат еднакви права и задължения;</w:t>
      </w:r>
    </w:p>
    <w:p w14:paraId="6840274C" w14:textId="1A668591" w:rsidR="00B304D1" w:rsidRPr="009770BF" w:rsidRDefault="00B304D1" w:rsidP="00155ED6">
      <w:pPr>
        <w:pStyle w:val="NormalWeb"/>
        <w:numPr>
          <w:ilvl w:val="0"/>
          <w:numId w:val="2"/>
        </w:numPr>
        <w:jc w:val="both"/>
      </w:pPr>
      <w:r w:rsidRPr="00155ED6">
        <w:rPr>
          <w:b/>
          <w:bCs/>
        </w:rPr>
        <w:t xml:space="preserve">НЕЗАБАВНО </w:t>
      </w:r>
      <w:r w:rsidR="00A4304C" w:rsidRPr="00155ED6">
        <w:rPr>
          <w:b/>
          <w:bCs/>
        </w:rPr>
        <w:t>ОТМЯНА</w:t>
      </w:r>
      <w:r w:rsidR="00A4304C" w:rsidRPr="00155ED6">
        <w:t xml:space="preserve"> на </w:t>
      </w:r>
      <w:r w:rsidRPr="009770BF">
        <w:t>съкращаване на перата за заплати и замразяване на доходите</w:t>
      </w:r>
      <w:r w:rsidR="00A4304C">
        <w:t xml:space="preserve"> в ключовите за функционирането на държавата администрации</w:t>
      </w:r>
      <w:r w:rsidRPr="009770BF">
        <w:t>;</w:t>
      </w:r>
    </w:p>
    <w:p w14:paraId="613CDABC" w14:textId="4C4B94AA" w:rsidR="00B304D1" w:rsidRPr="00155ED6" w:rsidRDefault="00A4304C" w:rsidP="00155ED6">
      <w:pPr>
        <w:pStyle w:val="NormalWeb"/>
        <w:numPr>
          <w:ilvl w:val="0"/>
          <w:numId w:val="2"/>
        </w:numPr>
        <w:jc w:val="both"/>
      </w:pPr>
      <w:r w:rsidRPr="00155ED6">
        <w:rPr>
          <w:b/>
          <w:bCs/>
        </w:rPr>
        <w:t>НЕДОПУСКАНЕ</w:t>
      </w:r>
      <w:r w:rsidRPr="00155ED6">
        <w:t xml:space="preserve"> на съкращения в звената на администрацията без анализ на състоянието на всяка отделна структура</w:t>
      </w:r>
      <w:r w:rsidR="007B1848" w:rsidRPr="00155ED6">
        <w:t>. Осигуряване на допълнителен човешки ресурс за най-натоварените институции;</w:t>
      </w:r>
    </w:p>
    <w:p w14:paraId="76A04087" w14:textId="0CA7578D" w:rsidR="00B304D1" w:rsidRPr="009770BF" w:rsidRDefault="00B304D1" w:rsidP="00155ED6">
      <w:pPr>
        <w:pStyle w:val="NormalWeb"/>
        <w:numPr>
          <w:ilvl w:val="0"/>
          <w:numId w:val="2"/>
        </w:numPr>
        <w:jc w:val="both"/>
      </w:pPr>
      <w:r w:rsidRPr="00155ED6">
        <w:rPr>
          <w:b/>
          <w:bCs/>
        </w:rPr>
        <w:t>ОСИГУРЯВАНЕ НА АДЕКВАТЕН ФИНАНСОВ РЕСУРС</w:t>
      </w:r>
      <w:r w:rsidRPr="009770BF">
        <w:t xml:space="preserve"> в Бюджет 2026 и Бюджет 2027 за ръст на възнагражденията в: АСП, АЗ, НОИ, НЗОК, ИА ГИТ, АВ, АГКК, НСИ, КЗП, ОА, Общинската администрация,</w:t>
      </w:r>
      <w:r w:rsidR="00A15540">
        <w:t xml:space="preserve"> </w:t>
      </w:r>
      <w:r w:rsidRPr="009770BF">
        <w:t>администрациите на Министерство на културата и Министерство на правосъдието</w:t>
      </w:r>
      <w:r w:rsidR="007B1848">
        <w:t xml:space="preserve"> и възстановяването на „клас прослужено време“</w:t>
      </w:r>
      <w:r w:rsidR="00A4304C">
        <w:t>;</w:t>
      </w:r>
    </w:p>
    <w:p w14:paraId="7CD86849" w14:textId="35BEF5C5" w:rsidR="00B304D1" w:rsidRPr="009770BF" w:rsidRDefault="00B304D1" w:rsidP="00155ED6">
      <w:pPr>
        <w:pStyle w:val="NormalWeb"/>
        <w:numPr>
          <w:ilvl w:val="0"/>
          <w:numId w:val="2"/>
        </w:numPr>
        <w:jc w:val="both"/>
      </w:pPr>
      <w:r w:rsidRPr="00155ED6">
        <w:rPr>
          <w:b/>
          <w:bCs/>
        </w:rPr>
        <w:t>П</w:t>
      </w:r>
      <w:r w:rsidR="00E21BB5" w:rsidRPr="00155ED6">
        <w:rPr>
          <w:b/>
          <w:bCs/>
        </w:rPr>
        <w:t>РЕМАХВАНЕ НА ИЗЛИШНИТЕ И ДУБЛИРАЩИ СЕ ДЪРЖАВНИ СТРУКТУРИ</w:t>
      </w:r>
      <w:r w:rsidR="00E21BB5" w:rsidRPr="00155ED6">
        <w:t xml:space="preserve"> </w:t>
      </w:r>
      <w:r w:rsidR="00B14F45" w:rsidRPr="00155ED6">
        <w:t xml:space="preserve">като </w:t>
      </w:r>
      <w:r w:rsidR="007B1848" w:rsidRPr="00155ED6">
        <w:t xml:space="preserve">задължителна </w:t>
      </w:r>
      <w:r w:rsidR="00B14F45" w:rsidRPr="00155ED6">
        <w:t>част от реална административна реформа, която гражданите очакват.</w:t>
      </w:r>
      <w:r w:rsidRPr="009770BF">
        <w:t xml:space="preserve"> Именно </w:t>
      </w:r>
      <w:r w:rsidR="00E21BB5">
        <w:t xml:space="preserve">там са концентрирани партийни </w:t>
      </w:r>
      <w:r w:rsidRPr="009770BF">
        <w:t xml:space="preserve">назначения, </w:t>
      </w:r>
      <w:r w:rsidR="00E21BB5">
        <w:t>с неоправдано</w:t>
      </w:r>
      <w:r w:rsidRPr="009770BF">
        <w:t xml:space="preserve"> високи </w:t>
      </w:r>
      <w:r w:rsidR="00E21BB5">
        <w:t xml:space="preserve">възнаграждения и без реален принос. Това би бил ясен знак, че </w:t>
      </w:r>
      <w:r w:rsidR="00E21BB5">
        <w:lastRenderedPageBreak/>
        <w:t xml:space="preserve">няма да </w:t>
      </w:r>
      <w:r w:rsidR="007B1848">
        <w:t xml:space="preserve">има </w:t>
      </w:r>
      <w:r w:rsidR="00E21BB5">
        <w:t>толерира</w:t>
      </w:r>
      <w:r w:rsidR="007B1848">
        <w:t>не на</w:t>
      </w:r>
      <w:r w:rsidR="00E21BB5">
        <w:t xml:space="preserve"> „калинките“ в администрацията, а ще </w:t>
      </w:r>
      <w:r w:rsidR="007B1848">
        <w:t xml:space="preserve">се </w:t>
      </w:r>
      <w:r w:rsidR="00E21BB5">
        <w:t>разчита на служителите на терен – реалните изпълнители на държавните политики.</w:t>
      </w:r>
    </w:p>
    <w:p w14:paraId="1525B26E" w14:textId="1AE2F0AA" w:rsidR="00B304D1" w:rsidRPr="009770BF" w:rsidRDefault="007B1848" w:rsidP="00155ED6">
      <w:pPr>
        <w:pStyle w:val="NormalWeb"/>
        <w:numPr>
          <w:ilvl w:val="0"/>
          <w:numId w:val="2"/>
        </w:numPr>
        <w:jc w:val="both"/>
      </w:pPr>
      <w:r w:rsidRPr="00155ED6">
        <w:rPr>
          <w:b/>
          <w:bCs/>
        </w:rPr>
        <w:t xml:space="preserve">ЗАДЪЛЖИТЕЛНО </w:t>
      </w:r>
      <w:r w:rsidR="00B304D1" w:rsidRPr="00155ED6">
        <w:rPr>
          <w:b/>
          <w:bCs/>
        </w:rPr>
        <w:t>СТАРТИРАНЕ НА РЕАЛНА ДАНЪЧНА РЕФОРМА</w:t>
      </w:r>
      <w:r w:rsidR="00B304D1" w:rsidRPr="009770BF">
        <w:t xml:space="preserve"> за юридическите лица</w:t>
      </w:r>
      <w:r>
        <w:t xml:space="preserve"> – не за малките и средни предприятия, не за семейните бизнеси, а тези</w:t>
      </w:r>
      <w:r w:rsidR="00B304D1" w:rsidRPr="009770BF">
        <w:t xml:space="preserve">, </w:t>
      </w:r>
      <w:r w:rsidR="00B14F45">
        <w:t>които реализират милиони</w:t>
      </w:r>
      <w:r>
        <w:t xml:space="preserve"> евро</w:t>
      </w:r>
      <w:r w:rsidR="00B14F45">
        <w:t xml:space="preserve"> печалба на гърба</w:t>
      </w:r>
      <w:r w:rsidR="00B304D1" w:rsidRPr="009770BF">
        <w:t xml:space="preserve"> на работещи</w:t>
      </w:r>
      <w:r w:rsidR="006B247C">
        <w:t>те</w:t>
      </w:r>
      <w:r w:rsidR="00B304D1" w:rsidRPr="009770BF">
        <w:t xml:space="preserve"> българи</w:t>
      </w:r>
      <w:r>
        <w:t>, чрез промяна в законите и въвеждането на прогресивен данък върху печалбата</w:t>
      </w:r>
      <w:r w:rsidR="00B304D1" w:rsidRPr="009770BF">
        <w:t>.</w:t>
      </w:r>
    </w:p>
    <w:p w14:paraId="638F220F" w14:textId="0C35B8D1" w:rsidR="00EC30FD" w:rsidRPr="009770BF" w:rsidRDefault="00EC30FD" w:rsidP="00155ED6">
      <w:pPr>
        <w:pStyle w:val="NormalWeb"/>
        <w:ind w:left="720"/>
        <w:jc w:val="both"/>
      </w:pPr>
    </w:p>
    <w:p w14:paraId="321F998A" w14:textId="77777777" w:rsidR="007A33EE" w:rsidRPr="009770BF" w:rsidRDefault="007A33EE" w:rsidP="000831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0BF">
        <w:rPr>
          <w:rFonts w:ascii="Times New Roman" w:hAnsi="Times New Roman" w:cs="Times New Roman"/>
          <w:sz w:val="24"/>
          <w:szCs w:val="24"/>
        </w:rPr>
        <w:t>За допълнителна информация:</w:t>
      </w:r>
    </w:p>
    <w:p w14:paraId="7D78A28C" w14:textId="38212F27" w:rsidR="00BA115A" w:rsidRPr="009770BF" w:rsidRDefault="007A33EE" w:rsidP="000831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0BF">
        <w:rPr>
          <w:rFonts w:ascii="Times New Roman" w:hAnsi="Times New Roman" w:cs="Times New Roman"/>
          <w:sz w:val="24"/>
          <w:szCs w:val="24"/>
          <w:lang w:val="bg-BG"/>
        </w:rPr>
        <w:t xml:space="preserve">0898746278, </w:t>
      </w:r>
      <w:hyperlink r:id="rId7" w:history="1">
        <w:r w:rsidRPr="009770BF">
          <w:rPr>
            <w:rStyle w:val="Hyperlink"/>
            <w:rFonts w:ascii="Times New Roman" w:hAnsi="Times New Roman" w:cs="Times New Roman"/>
            <w:sz w:val="24"/>
            <w:szCs w:val="24"/>
          </w:rPr>
          <w:t>nsasbg@yahoo.com</w:t>
        </w:r>
      </w:hyperlink>
    </w:p>
    <w:p w14:paraId="775E4B98" w14:textId="4485B380" w:rsidR="007A33EE" w:rsidRPr="009770BF" w:rsidRDefault="007A33EE" w:rsidP="000831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770BF">
        <w:rPr>
          <w:rFonts w:ascii="Times New Roman" w:hAnsi="Times New Roman" w:cs="Times New Roman"/>
          <w:sz w:val="24"/>
          <w:szCs w:val="24"/>
          <w:lang w:val="bg-BG"/>
        </w:rPr>
        <w:t>Кремена Атанасова</w:t>
      </w:r>
    </w:p>
    <w:p w14:paraId="471E61FE" w14:textId="7FD45E99" w:rsidR="007A33EE" w:rsidRPr="009770BF" w:rsidRDefault="007A33EE" w:rsidP="000831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770BF">
        <w:rPr>
          <w:rFonts w:ascii="Times New Roman" w:hAnsi="Times New Roman" w:cs="Times New Roman"/>
          <w:sz w:val="24"/>
          <w:szCs w:val="24"/>
          <w:lang w:val="bg-BG"/>
        </w:rPr>
        <w:t xml:space="preserve">Председател </w:t>
      </w:r>
    </w:p>
    <w:p w14:paraId="4A36A2A9" w14:textId="3F1E1629" w:rsidR="007A33EE" w:rsidRPr="009770BF" w:rsidRDefault="007A33EE" w:rsidP="000831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770BF">
        <w:rPr>
          <w:rFonts w:ascii="Times New Roman" w:hAnsi="Times New Roman" w:cs="Times New Roman"/>
          <w:sz w:val="24"/>
          <w:szCs w:val="24"/>
          <w:lang w:val="bg-BG"/>
        </w:rPr>
        <w:t>Синдикат на административните служители „Подкрепа“</w:t>
      </w:r>
    </w:p>
    <w:sectPr w:rsidR="007A33EE" w:rsidRPr="009770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338F1"/>
    <w:multiLevelType w:val="multilevel"/>
    <w:tmpl w:val="4E129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174F17"/>
    <w:multiLevelType w:val="hybridMultilevel"/>
    <w:tmpl w:val="80B656F4"/>
    <w:lvl w:ilvl="0" w:tplc="8028FCE4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7CD1B46"/>
    <w:multiLevelType w:val="multilevel"/>
    <w:tmpl w:val="24D67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2914542">
    <w:abstractNumId w:val="0"/>
  </w:num>
  <w:num w:numId="2" w16cid:durableId="1953659852">
    <w:abstractNumId w:val="2"/>
  </w:num>
  <w:num w:numId="3" w16cid:durableId="1973829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1AC"/>
    <w:rsid w:val="000071AC"/>
    <w:rsid w:val="00014293"/>
    <w:rsid w:val="00083113"/>
    <w:rsid w:val="000D2BD4"/>
    <w:rsid w:val="000F6293"/>
    <w:rsid w:val="0010692B"/>
    <w:rsid w:val="00155ED6"/>
    <w:rsid w:val="001E5341"/>
    <w:rsid w:val="00212F6B"/>
    <w:rsid w:val="00273F5D"/>
    <w:rsid w:val="002A69A1"/>
    <w:rsid w:val="003F0149"/>
    <w:rsid w:val="004428D6"/>
    <w:rsid w:val="004B7160"/>
    <w:rsid w:val="006336D0"/>
    <w:rsid w:val="00676477"/>
    <w:rsid w:val="006B247C"/>
    <w:rsid w:val="00787EAC"/>
    <w:rsid w:val="007A33EE"/>
    <w:rsid w:val="007B1848"/>
    <w:rsid w:val="009770BF"/>
    <w:rsid w:val="00987FB3"/>
    <w:rsid w:val="00A05A9A"/>
    <w:rsid w:val="00A15540"/>
    <w:rsid w:val="00A4304C"/>
    <w:rsid w:val="00AE50A7"/>
    <w:rsid w:val="00B14F45"/>
    <w:rsid w:val="00B304D1"/>
    <w:rsid w:val="00B779F0"/>
    <w:rsid w:val="00BA115A"/>
    <w:rsid w:val="00CC6DB8"/>
    <w:rsid w:val="00D262BD"/>
    <w:rsid w:val="00E21BB5"/>
    <w:rsid w:val="00EC30FD"/>
    <w:rsid w:val="00F021AB"/>
    <w:rsid w:val="00FE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47604"/>
  <w15:chartTrackingRefBased/>
  <w15:docId w15:val="{40FBE52A-99B7-414C-8DA5-9A2E428A4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71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71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71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71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71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71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1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1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1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1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71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71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71A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71A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71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71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71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71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71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71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71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71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71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71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71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71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1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1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71A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C3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  <w14:ligatures w14:val="none"/>
    </w:rPr>
  </w:style>
  <w:style w:type="character" w:styleId="Strong">
    <w:name w:val="Strong"/>
    <w:basedOn w:val="DefaultParagraphFont"/>
    <w:uiPriority w:val="22"/>
    <w:qFormat/>
    <w:rsid w:val="00EC30FD"/>
    <w:rPr>
      <w:b/>
      <w:bCs/>
    </w:rPr>
  </w:style>
  <w:style w:type="paragraph" w:styleId="NoSpacing">
    <w:name w:val="No Spacing"/>
    <w:uiPriority w:val="1"/>
    <w:qFormat/>
    <w:rsid w:val="00EC30FD"/>
    <w:pPr>
      <w:spacing w:after="0" w:line="240" w:lineRule="auto"/>
    </w:pPr>
    <w:rPr>
      <w:kern w:val="0"/>
      <w:lang w:val="bg-BG"/>
      <w14:ligatures w14:val="none"/>
    </w:rPr>
  </w:style>
  <w:style w:type="character" w:styleId="Hyperlink">
    <w:name w:val="Hyperlink"/>
    <w:basedOn w:val="DefaultParagraphFont"/>
    <w:uiPriority w:val="99"/>
    <w:unhideWhenUsed/>
    <w:rsid w:val="007A33EE"/>
    <w:rPr>
      <w:color w:val="0563C1" w:themeColor="hyperlink"/>
      <w:u w:val="single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7A33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5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sasbg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Кремена Атанасова</dc:creator>
  <cp:keywords/>
  <dc:description/>
  <cp:lastModifiedBy>press podkrepa</cp:lastModifiedBy>
  <cp:revision>2</cp:revision>
  <dcterms:created xsi:type="dcterms:W3CDTF">2026-06-26T06:14:00Z</dcterms:created>
  <dcterms:modified xsi:type="dcterms:W3CDTF">2026-06-26T06:14:00Z</dcterms:modified>
</cp:coreProperties>
</file>